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59" w:rsidRPr="00F50F59" w:rsidRDefault="00F50F59" w:rsidP="00F50F59">
      <w:pPr>
        <w:jc w:val="center"/>
        <w:rPr>
          <w:rFonts w:ascii="Segoe UI" w:hAnsi="Segoe UI" w:cs="Segoe UI"/>
          <w:b/>
          <w:sz w:val="24"/>
        </w:rPr>
      </w:pPr>
      <w:bookmarkStart w:id="0" w:name="_GoBack"/>
      <w:bookmarkEnd w:id="0"/>
      <w:r w:rsidRPr="00F50F59">
        <w:rPr>
          <w:rFonts w:ascii="Segoe UI" w:hAnsi="Segoe UI" w:cs="Segoe UI"/>
          <w:b/>
          <w:sz w:val="24"/>
        </w:rPr>
        <w:t>Награждение сотрудников Управления</w:t>
      </w:r>
    </w:p>
    <w:p w:rsidR="00F50F59" w:rsidRPr="00F50F59" w:rsidRDefault="00F50F59" w:rsidP="00F50F59">
      <w:pPr>
        <w:ind w:firstLine="360"/>
        <w:jc w:val="both"/>
        <w:rPr>
          <w:rFonts w:ascii="Segoe UI" w:hAnsi="Segoe UI" w:cs="Segoe UI"/>
          <w:sz w:val="24"/>
        </w:rPr>
      </w:pPr>
      <w:r w:rsidRPr="00F50F59">
        <w:rPr>
          <w:rFonts w:ascii="Segoe UI" w:hAnsi="Segoe UI" w:cs="Segoe UI"/>
          <w:sz w:val="24"/>
        </w:rPr>
        <w:t xml:space="preserve">20 мая, в Управлении Росреестра по Свердловской области состоялась церемония награждения. В торжественной обстановке руководитель Управления Цыганаш Игорь Николаевич от имени руководителя </w:t>
      </w:r>
      <w:proofErr w:type="spellStart"/>
      <w:r w:rsidRPr="00F50F59">
        <w:rPr>
          <w:rFonts w:ascii="Segoe UI" w:hAnsi="Segoe UI" w:cs="Segoe UI"/>
          <w:sz w:val="24"/>
        </w:rPr>
        <w:t>Росреестра</w:t>
      </w:r>
      <w:proofErr w:type="spellEnd"/>
      <w:r w:rsidRPr="00F50F59">
        <w:rPr>
          <w:rFonts w:ascii="Segoe UI" w:hAnsi="Segoe UI" w:cs="Segoe UI"/>
          <w:sz w:val="24"/>
        </w:rPr>
        <w:t xml:space="preserve"> </w:t>
      </w:r>
      <w:proofErr w:type="spellStart"/>
      <w:r w:rsidRPr="00F50F59">
        <w:rPr>
          <w:rFonts w:ascii="Segoe UI" w:hAnsi="Segoe UI" w:cs="Segoe UI"/>
          <w:sz w:val="24"/>
        </w:rPr>
        <w:t>Скуфинского</w:t>
      </w:r>
      <w:proofErr w:type="spellEnd"/>
      <w:r w:rsidRPr="00F50F59">
        <w:rPr>
          <w:rFonts w:ascii="Segoe UI" w:hAnsi="Segoe UI" w:cs="Segoe UI"/>
          <w:sz w:val="24"/>
        </w:rPr>
        <w:t xml:space="preserve"> Олега Александровича вручил Почетную грамоту и Благодарность </w:t>
      </w:r>
      <w:r w:rsidRPr="00F50F59">
        <w:rPr>
          <w:rFonts w:ascii="Segoe UI" w:hAnsi="Segoe UI" w:cs="Segoe UI"/>
          <w:i/>
          <w:sz w:val="24"/>
        </w:rPr>
        <w:t>«За безупречную и эффективную гражданскую службу»</w:t>
      </w:r>
      <w:r w:rsidRPr="00F50F59">
        <w:rPr>
          <w:rFonts w:ascii="Segoe UI" w:hAnsi="Segoe UI" w:cs="Segoe UI"/>
          <w:sz w:val="24"/>
        </w:rPr>
        <w:t>:</w:t>
      </w:r>
    </w:p>
    <w:p w:rsidR="00F50F59" w:rsidRPr="00F50F59" w:rsidRDefault="00F50F59" w:rsidP="00F50F59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</w:rPr>
      </w:pPr>
      <w:r w:rsidRPr="00F50F59">
        <w:rPr>
          <w:rFonts w:ascii="Segoe UI" w:hAnsi="Segoe UI" w:cs="Segoe UI"/>
          <w:sz w:val="24"/>
        </w:rPr>
        <w:t>Трофимовой Ольге Юрьевне</w:t>
      </w:r>
    </w:p>
    <w:p w:rsidR="00F50F59" w:rsidRPr="00F50F59" w:rsidRDefault="00F50F59" w:rsidP="00F50F59">
      <w:pPr>
        <w:pStyle w:val="a3"/>
        <w:numPr>
          <w:ilvl w:val="0"/>
          <w:numId w:val="1"/>
        </w:numPr>
        <w:jc w:val="both"/>
        <w:rPr>
          <w:rFonts w:ascii="Segoe UI" w:hAnsi="Segoe UI" w:cs="Segoe UI"/>
          <w:sz w:val="24"/>
        </w:rPr>
      </w:pPr>
      <w:r w:rsidRPr="00F50F59">
        <w:rPr>
          <w:rFonts w:ascii="Segoe UI" w:hAnsi="Segoe UI" w:cs="Segoe UI"/>
          <w:sz w:val="24"/>
        </w:rPr>
        <w:t>Поляковой Наталье Алексеевне</w:t>
      </w:r>
    </w:p>
    <w:p w:rsidR="00F50F59" w:rsidRPr="00F50F59" w:rsidRDefault="00F50F59" w:rsidP="00F50F59">
      <w:pPr>
        <w:ind w:firstLine="360"/>
        <w:jc w:val="both"/>
        <w:rPr>
          <w:rFonts w:ascii="Segoe UI" w:hAnsi="Segoe UI" w:cs="Segoe UI"/>
          <w:sz w:val="24"/>
        </w:rPr>
      </w:pPr>
      <w:r w:rsidRPr="00F50F59">
        <w:rPr>
          <w:rFonts w:ascii="Segoe UI" w:hAnsi="Segoe UI" w:cs="Segoe UI"/>
          <w:sz w:val="24"/>
        </w:rPr>
        <w:t xml:space="preserve">Кроме того, руководитель ведомства от имени заместителя Главы Екатеринбурга </w:t>
      </w:r>
      <w:proofErr w:type="spellStart"/>
      <w:r w:rsidRPr="00F50F59">
        <w:rPr>
          <w:rFonts w:ascii="Segoe UI" w:hAnsi="Segoe UI" w:cs="Segoe UI"/>
          <w:sz w:val="24"/>
        </w:rPr>
        <w:t>Галямова</w:t>
      </w:r>
      <w:proofErr w:type="spellEnd"/>
      <w:r w:rsidRPr="00F50F59">
        <w:rPr>
          <w:rFonts w:ascii="Segoe UI" w:hAnsi="Segoe UI" w:cs="Segoe UI"/>
          <w:sz w:val="24"/>
        </w:rPr>
        <w:t xml:space="preserve"> Рустама </w:t>
      </w:r>
      <w:proofErr w:type="spellStart"/>
      <w:r w:rsidRPr="00F50F59">
        <w:rPr>
          <w:rFonts w:ascii="Segoe UI" w:hAnsi="Segoe UI" w:cs="Segoe UI"/>
          <w:sz w:val="24"/>
        </w:rPr>
        <w:t>Ахмедовича</w:t>
      </w:r>
      <w:proofErr w:type="spellEnd"/>
      <w:r w:rsidRPr="00F50F59">
        <w:rPr>
          <w:rFonts w:ascii="Segoe UI" w:hAnsi="Segoe UI" w:cs="Segoe UI"/>
          <w:sz w:val="24"/>
        </w:rPr>
        <w:t xml:space="preserve"> вручил Благодарственные письма </w:t>
      </w:r>
      <w:r w:rsidRPr="00F50F59">
        <w:rPr>
          <w:rFonts w:ascii="Segoe UI" w:hAnsi="Segoe UI" w:cs="Segoe UI"/>
          <w:i/>
          <w:sz w:val="24"/>
        </w:rPr>
        <w:t>«За многолетний добросовестный труд и высокий профессионализм»:</w:t>
      </w:r>
    </w:p>
    <w:p w:rsidR="00F50F59" w:rsidRPr="00F50F59" w:rsidRDefault="00F50F59" w:rsidP="00F50F59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</w:rPr>
      </w:pPr>
      <w:proofErr w:type="spellStart"/>
      <w:r w:rsidRPr="00F50F59">
        <w:rPr>
          <w:rFonts w:ascii="Segoe UI" w:hAnsi="Segoe UI" w:cs="Segoe UI"/>
          <w:sz w:val="24"/>
        </w:rPr>
        <w:t>Козырчиковой</w:t>
      </w:r>
      <w:proofErr w:type="spellEnd"/>
      <w:r w:rsidRPr="00F50F59">
        <w:rPr>
          <w:rFonts w:ascii="Segoe UI" w:hAnsi="Segoe UI" w:cs="Segoe UI"/>
          <w:sz w:val="24"/>
        </w:rPr>
        <w:t xml:space="preserve"> Наталье </w:t>
      </w:r>
      <w:proofErr w:type="spellStart"/>
      <w:r w:rsidRPr="00F50F59">
        <w:rPr>
          <w:rFonts w:ascii="Segoe UI" w:hAnsi="Segoe UI" w:cs="Segoe UI"/>
          <w:sz w:val="24"/>
        </w:rPr>
        <w:t>Наильевне</w:t>
      </w:r>
      <w:proofErr w:type="spellEnd"/>
    </w:p>
    <w:p w:rsidR="00F50F59" w:rsidRPr="00F50F59" w:rsidRDefault="00F50F59" w:rsidP="00F50F59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</w:rPr>
      </w:pPr>
      <w:r w:rsidRPr="00F50F59">
        <w:rPr>
          <w:rFonts w:ascii="Segoe UI" w:hAnsi="Segoe UI" w:cs="Segoe UI"/>
          <w:sz w:val="24"/>
        </w:rPr>
        <w:t>Ноздрину Сергею Юрьевичу</w:t>
      </w:r>
    </w:p>
    <w:p w:rsidR="00F50F59" w:rsidRPr="00F50F59" w:rsidRDefault="00F50F59" w:rsidP="00F50F59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</w:rPr>
      </w:pPr>
      <w:r w:rsidRPr="00F50F59">
        <w:rPr>
          <w:rFonts w:ascii="Segoe UI" w:hAnsi="Segoe UI" w:cs="Segoe UI"/>
          <w:sz w:val="24"/>
        </w:rPr>
        <w:t>Андроновой Елене Александровне</w:t>
      </w:r>
    </w:p>
    <w:p w:rsidR="00F50F59" w:rsidRPr="00F50F59" w:rsidRDefault="00F50F59" w:rsidP="00F50F59">
      <w:pPr>
        <w:pStyle w:val="a3"/>
        <w:numPr>
          <w:ilvl w:val="0"/>
          <w:numId w:val="2"/>
        </w:numPr>
        <w:jc w:val="both"/>
        <w:rPr>
          <w:rFonts w:ascii="Segoe UI" w:hAnsi="Segoe UI" w:cs="Segoe UI"/>
          <w:sz w:val="24"/>
        </w:rPr>
      </w:pPr>
      <w:proofErr w:type="spellStart"/>
      <w:r w:rsidRPr="00F50F59">
        <w:rPr>
          <w:rFonts w:ascii="Segoe UI" w:hAnsi="Segoe UI" w:cs="Segoe UI"/>
          <w:sz w:val="24"/>
        </w:rPr>
        <w:t>Дойниковой</w:t>
      </w:r>
      <w:proofErr w:type="spellEnd"/>
      <w:r w:rsidRPr="00F50F59">
        <w:rPr>
          <w:rFonts w:ascii="Segoe UI" w:hAnsi="Segoe UI" w:cs="Segoe UI"/>
          <w:sz w:val="24"/>
        </w:rPr>
        <w:t xml:space="preserve"> Татьяне Ивановне</w:t>
      </w:r>
    </w:p>
    <w:p w:rsidR="00633045" w:rsidRDefault="00F50F59" w:rsidP="00F50F59">
      <w:pPr>
        <w:ind w:firstLine="360"/>
        <w:jc w:val="both"/>
        <w:rPr>
          <w:rFonts w:ascii="Segoe UI" w:hAnsi="Segoe UI" w:cs="Segoe UI"/>
          <w:sz w:val="24"/>
        </w:rPr>
      </w:pPr>
      <w:r w:rsidRPr="00F50F59">
        <w:rPr>
          <w:rFonts w:ascii="Segoe UI" w:hAnsi="Segoe UI" w:cs="Segoe UI"/>
          <w:i/>
          <w:sz w:val="24"/>
        </w:rPr>
        <w:t>«Еще раз поздравляю всех награжденных. Это оценка вашего профессионального мастерства. Коллеги, благодарю вас за многолетний добросовестный труд, желаю дальнейших успехов в служебной деятельности, неиссякаемой энергии, оптимизма и благополучия»</w:t>
      </w:r>
      <w:r w:rsidRPr="00F50F59">
        <w:rPr>
          <w:rFonts w:ascii="Segoe UI" w:hAnsi="Segoe UI" w:cs="Segoe UI"/>
          <w:sz w:val="24"/>
        </w:rPr>
        <w:t xml:space="preserve">, - отметил руководитель Управления </w:t>
      </w:r>
      <w:r w:rsidRPr="00F50F59">
        <w:rPr>
          <w:rFonts w:ascii="Segoe UI" w:hAnsi="Segoe UI" w:cs="Segoe UI"/>
          <w:b/>
          <w:sz w:val="24"/>
        </w:rPr>
        <w:t>Игорь Цыганаш</w:t>
      </w:r>
      <w:r w:rsidRPr="00F50F59">
        <w:rPr>
          <w:rFonts w:ascii="Segoe UI" w:hAnsi="Segoe UI" w:cs="Segoe UI"/>
          <w:sz w:val="24"/>
        </w:rPr>
        <w:t>.</w:t>
      </w:r>
    </w:p>
    <w:p w:rsidR="00A94074" w:rsidRDefault="00A94074" w:rsidP="00F50F59">
      <w:pPr>
        <w:shd w:val="clear" w:color="auto" w:fill="FFFFFF"/>
        <w:spacing w:after="0" w:line="240" w:lineRule="auto"/>
        <w:rPr>
          <w:rFonts w:ascii="Segoe UI" w:hAnsi="Segoe UI" w:cs="Segoe UI"/>
          <w:b/>
          <w:sz w:val="18"/>
          <w:szCs w:val="18"/>
        </w:rPr>
      </w:pPr>
    </w:p>
    <w:p w:rsidR="00A94074" w:rsidRDefault="00A94074" w:rsidP="00F50F59">
      <w:pPr>
        <w:shd w:val="clear" w:color="auto" w:fill="FFFFFF"/>
        <w:spacing w:after="0" w:line="240" w:lineRule="auto"/>
        <w:rPr>
          <w:rFonts w:ascii="Segoe UI" w:hAnsi="Segoe UI" w:cs="Segoe UI"/>
          <w:b/>
          <w:sz w:val="18"/>
          <w:szCs w:val="18"/>
        </w:rPr>
      </w:pPr>
    </w:p>
    <w:p w:rsidR="00A94074" w:rsidRDefault="00A94074" w:rsidP="00F50F59">
      <w:pPr>
        <w:shd w:val="clear" w:color="auto" w:fill="FFFFFF"/>
        <w:spacing w:after="0" w:line="240" w:lineRule="auto"/>
        <w:rPr>
          <w:rFonts w:ascii="Segoe UI" w:hAnsi="Segoe UI" w:cs="Segoe UI"/>
          <w:b/>
          <w:sz w:val="18"/>
          <w:szCs w:val="18"/>
        </w:rPr>
      </w:pPr>
    </w:p>
    <w:p w:rsidR="00F50F59" w:rsidRPr="003E7FE6" w:rsidRDefault="00A94074" w:rsidP="00F50F59">
      <w:pPr>
        <w:shd w:val="clear" w:color="auto" w:fill="FFFFFF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                                                                            </w:t>
      </w:r>
      <w:r w:rsidR="00F50F59" w:rsidRPr="003E7FE6">
        <w:rPr>
          <w:rFonts w:ascii="Segoe UI" w:hAnsi="Segoe UI" w:cs="Segoe UI"/>
          <w:sz w:val="18"/>
          <w:szCs w:val="18"/>
        </w:rPr>
        <w:t xml:space="preserve">Пресс-служба Управления </w:t>
      </w:r>
      <w:proofErr w:type="spellStart"/>
      <w:r w:rsidR="00F50F59" w:rsidRPr="003E7FE6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="00F50F59" w:rsidRPr="003E7FE6">
        <w:rPr>
          <w:rFonts w:ascii="Segoe UI" w:hAnsi="Segoe UI" w:cs="Segoe UI"/>
          <w:sz w:val="18"/>
          <w:szCs w:val="18"/>
        </w:rPr>
        <w:t xml:space="preserve"> по Свердловской области </w:t>
      </w:r>
    </w:p>
    <w:p w:rsidR="00F50F59" w:rsidRPr="00F50F59" w:rsidRDefault="00F50F59" w:rsidP="00F50F59">
      <w:pPr>
        <w:ind w:firstLine="360"/>
        <w:jc w:val="both"/>
        <w:rPr>
          <w:rFonts w:ascii="Segoe UI" w:hAnsi="Segoe UI" w:cs="Segoe UI"/>
          <w:sz w:val="24"/>
        </w:rPr>
      </w:pPr>
    </w:p>
    <w:sectPr w:rsidR="00F50F59" w:rsidRPr="00F5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F5276"/>
    <w:multiLevelType w:val="hybridMultilevel"/>
    <w:tmpl w:val="8CDA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D5263"/>
    <w:multiLevelType w:val="hybridMultilevel"/>
    <w:tmpl w:val="B0B2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59"/>
    <w:rsid w:val="00633045"/>
    <w:rsid w:val="00A94074"/>
    <w:rsid w:val="00F5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3C372-9DDE-49CA-BCB0-72C84A7D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F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3</cp:revision>
  <cp:lastPrinted>2024-05-22T12:04:00Z</cp:lastPrinted>
  <dcterms:created xsi:type="dcterms:W3CDTF">2024-05-22T05:06:00Z</dcterms:created>
  <dcterms:modified xsi:type="dcterms:W3CDTF">2024-05-22T12:04:00Z</dcterms:modified>
</cp:coreProperties>
</file>